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הפיקדון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יצחק לייב פרץ · סיפור עם אמנותי · הסיפור העממי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(אליהו הנביא) · 2–ג (שבע) · 3–ג (שהפיקדון יישאר אצלם)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טוביה עובד קשה ואין לו כסף. איש מוזר אומר: יהיו לך שבע שנים טובות. אשתו סריל אומרת: עכשיו. הם מוצאים זהב. הם לוקחים רק כסף ללימודים של הילדים. | 2) תשובה קצרה לפי הסיכום: טוביה עובד קשה ואין לו כסף. איש מוזר אומר: יהיו לך שבע שנים טובות. אשתו סריל אומרת: עכשיו. הם מוצאים זהב. הם לוקחים רק כסף ללימודים של הילדים.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1–ה · 2–ב · 3–ד · 4–א · 5–ו · 6–ג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1–ב · 2–א · 3–ג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הפיקדון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יצחק לייב פרץ · סיפור עם אמנותי · הסיפור העממי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טוביה עובד קשה ואין לו כסף. איש מוזר אומר: יהיו לך שבע שנים טובות. אשתו סריל אומרת: עכשיו. הם מוצאים זהב. הם לוקחים רק כסף ללימודים של הילדים.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סבל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שנושא חבילות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נושא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פיקדון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ששומרים בשביל אחר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הפקדה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שכר לימוד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כסף שמשלמים על לימודים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תשלום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עושר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הרבה כסף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ממון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מבשר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שמביא חדשות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שליח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ביטחון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להאמין שיהיה טוב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אמונה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היה הצייד באמת?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מלך     ב. שכן     ג. אליהו הנביא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כמה שנים טובות הובטחו?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חמש     ב. שלוש     ג. שבע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פסק בית הדין של מעלה?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לקחת את הזהב     ב. להעניש את טוביה     ג. שהפיקדון יישאר אצלם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סריל רצתה את השנים הטובות עכשיו?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הייתם עושים עם הזהב?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סבל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הרבה כסף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פיקדון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ששומרים בשביל אחר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שכר לימוד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להאמין שיהיה טוב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עושר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כסף שמשלמים על לימודים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מבשר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שנושא חבילות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ביטחון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שמביא חדשות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טוביה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נבונה ובוטחת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סריל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ישר ותמים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הצייד – המבשר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פלאי ומסתורי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אם מישהו היה נותן לכם "פיקדון" של מזל טוב לשבע שנים – על מה הייתם שומרים שלא ישתנה?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הפיקדון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